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44121288"/>
    <w:bookmarkEnd w:id="0"/>
    <w:p w14:paraId="65467D35" w14:textId="76B56814" w:rsidR="0030760A" w:rsidRPr="001A5399" w:rsidRDefault="00CE747B" w:rsidP="0030760A">
      <w:pPr>
        <w:jc w:val="center"/>
      </w:pPr>
      <w:r>
        <w:object w:dxaOrig="1534" w:dyaOrig="991" w14:anchorId="2866B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744121294" r:id="rId6">
            <o:FieldCodes>\s</o:FieldCodes>
          </o:OLEObject>
        </w:object>
      </w:r>
      <w:r w:rsidR="0030760A">
        <w:t>ДНЕВЕН РЕД</w:t>
      </w:r>
    </w:p>
    <w:p w14:paraId="5C3E397D" w14:textId="77777777" w:rsidR="00621592" w:rsidRDefault="00621592" w:rsidP="0030760A">
      <w:pPr>
        <w:jc w:val="center"/>
      </w:pPr>
    </w:p>
    <w:p w14:paraId="5A304514" w14:textId="409ADFEF" w:rsidR="00E6198B" w:rsidRDefault="00E6198B" w:rsidP="00E6198B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E6198B">
        <w:rPr>
          <w:rFonts w:eastAsia="Calibri"/>
          <w:color w:val="auto"/>
          <w:lang w:val="en-US" w:eastAsia="en-US"/>
        </w:rPr>
        <w:t>Предсрочно прекратяване на избран общински съветник и обявяване на следващия в листата на ПП „</w:t>
      </w:r>
      <w:r w:rsidR="00C9388A">
        <w:rPr>
          <w:rFonts w:eastAsia="Calibri"/>
          <w:color w:val="auto"/>
          <w:lang w:eastAsia="en-US"/>
        </w:rPr>
        <w:t>ДПС</w:t>
      </w:r>
      <w:r w:rsidRPr="00E6198B">
        <w:rPr>
          <w:rFonts w:eastAsia="Calibri"/>
          <w:color w:val="auto"/>
          <w:lang w:val="en-US" w:eastAsia="en-US"/>
        </w:rPr>
        <w:t xml:space="preserve">“ </w:t>
      </w:r>
      <w:r w:rsidRPr="00E6198B">
        <w:rPr>
          <w:rFonts w:eastAsia="Calibri"/>
          <w:color w:val="auto"/>
          <w:lang w:eastAsia="en-US"/>
        </w:rPr>
        <w:t xml:space="preserve"> </w:t>
      </w:r>
    </w:p>
    <w:p w14:paraId="08D6F3D9" w14:textId="77777777" w:rsidR="00E6198B" w:rsidRPr="00E6198B" w:rsidRDefault="00E6198B" w:rsidP="00E6198B">
      <w:pPr>
        <w:pStyle w:val="a3"/>
        <w:numPr>
          <w:ilvl w:val="0"/>
          <w:numId w:val="2"/>
        </w:numPr>
        <w:rPr>
          <w:rFonts w:eastAsia="Calibri"/>
          <w:color w:val="auto"/>
          <w:lang w:eastAsia="en-US"/>
        </w:rPr>
      </w:pPr>
      <w:r w:rsidRPr="00E6198B">
        <w:rPr>
          <w:rFonts w:eastAsia="Calibri"/>
          <w:color w:val="auto"/>
          <w:lang w:eastAsia="en-US"/>
        </w:rPr>
        <w:t>Текущи.</w:t>
      </w:r>
    </w:p>
    <w:p w14:paraId="39558EAB" w14:textId="77777777" w:rsidR="00E6198B" w:rsidRPr="00E6198B" w:rsidRDefault="00E6198B" w:rsidP="00E6198B">
      <w:pPr>
        <w:pStyle w:val="a3"/>
        <w:suppressAutoHyphens w:val="0"/>
        <w:spacing w:after="200" w:line="276" w:lineRule="auto"/>
        <w:ind w:left="1068"/>
        <w:jc w:val="both"/>
        <w:rPr>
          <w:rFonts w:eastAsia="Calibri"/>
          <w:color w:val="auto"/>
          <w:lang w:eastAsia="en-US"/>
        </w:rPr>
      </w:pPr>
    </w:p>
    <w:p w14:paraId="224F10DD" w14:textId="77777777" w:rsidR="0030760A" w:rsidRDefault="0030760A" w:rsidP="0030760A"/>
    <w:sectPr w:rsidR="0030760A" w:rsidSect="0062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4FA8"/>
    <w:multiLevelType w:val="hybridMultilevel"/>
    <w:tmpl w:val="8B76ABC0"/>
    <w:lvl w:ilvl="0" w:tplc="974CC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AE39AA"/>
    <w:multiLevelType w:val="multilevel"/>
    <w:tmpl w:val="C2D4CF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64829433">
    <w:abstractNumId w:val="1"/>
  </w:num>
  <w:num w:numId="2" w16cid:durableId="146010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0A"/>
    <w:rsid w:val="0030760A"/>
    <w:rsid w:val="00621592"/>
    <w:rsid w:val="00C9388A"/>
    <w:rsid w:val="00CE747B"/>
    <w:rsid w:val="00E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A9B7"/>
  <w15:docId w15:val="{35D76604-76F2-4015-AE0D-ADF8B264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60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Танчо П. Мелин</cp:lastModifiedBy>
  <cp:revision>3</cp:revision>
  <dcterms:created xsi:type="dcterms:W3CDTF">2023-04-27T11:03:00Z</dcterms:created>
  <dcterms:modified xsi:type="dcterms:W3CDTF">2023-04-27T14:22:00Z</dcterms:modified>
</cp:coreProperties>
</file>