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2E" w:rsidRDefault="00401E2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ОБЩИНСКА ИЗБИРАТЕЛНА КОМИСИЯ СТРЕЛЧА</w:t>
      </w:r>
    </w:p>
    <w:p w:rsidR="0029162E" w:rsidRDefault="00401E2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(</w:t>
      </w:r>
      <w:hyperlink r:id="rId4">
        <w:r>
          <w:rPr>
            <w:rStyle w:val="InternetLink"/>
            <w:rFonts w:ascii="Times New Roman" w:eastAsia="Times New Roman" w:hAnsi="Times New Roman"/>
            <w:color w:val="0000FF"/>
            <w:sz w:val="24"/>
            <w:szCs w:val="24"/>
            <w:lang w:val="en-US"/>
          </w:rPr>
          <w:t>HTTPS://OIK1332.CIK.BG/MI2019/</w:t>
        </w:r>
      </w:hyperlink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)</w:t>
      </w:r>
    </w:p>
    <w:p w:rsidR="0029162E" w:rsidRDefault="0029162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9162E" w:rsidRDefault="00401E2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Общинска избирателна комисия Стрелча</w:t>
      </w:r>
    </w:p>
    <w:p w:rsidR="0029162E" w:rsidRDefault="00316F1D">
      <w:pP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445" t="635" r="0" b="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E3439" id="shape_0" o:spid="_x0000_s1026" style="position:absolute;margin-left:0;margin-top:0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" fillcolor="black" stroked="f" strokecolor="#3465a4">
                <v:stroke joinstyle="round"/>
              </v:rect>
            </w:pict>
          </mc:Fallback>
        </mc:AlternateContent>
      </w:r>
    </w:p>
    <w:p w:rsidR="0029162E" w:rsidRDefault="00401E2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РЕШЕНИЕ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89</w:t>
      </w:r>
      <w:r>
        <w:rPr>
          <w:rFonts w:ascii="Times New Roman" w:eastAsia="Times New Roman" w:hAnsi="Times New Roman"/>
          <w:color w:val="000000"/>
          <w:sz w:val="24"/>
          <w:szCs w:val="24"/>
        </w:rPr>
        <w:t>-ЧМИ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Стрелча, 02.09.2020 г.</w:t>
      </w:r>
    </w:p>
    <w:p w:rsidR="0029162E" w:rsidRDefault="0029162E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9162E" w:rsidRDefault="00401E2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ОТНОСНО: Определяне на номера в бюлетината на Инициативния комитет  Георги Кирилов Павлов регистриран в ОИК Стрелча  за участие в изборите за кмет на община на 27 септември 2020 г.</w:t>
      </w:r>
    </w:p>
    <w:p w:rsidR="0029162E" w:rsidRDefault="0029162E">
      <w:pPr>
        <w:spacing w:after="150" w:line="240" w:lineRule="auto"/>
        <w:jc w:val="both"/>
        <w:rPr>
          <w:color w:val="000000"/>
        </w:rPr>
      </w:pPr>
    </w:p>
    <w:p w:rsidR="0029162E" w:rsidRDefault="00401E2A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Номерата на независимите кандидати, издигнати от инициативни комитети, и 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местните коалиции, регистрирали кандидатски листи в бюлетината за гласуване в изборите за кметове насрочени за 27 септември 2020 година, следват номерата на партиите и коалициите, определени чрез жребия в ЦИК, съгласно поредността на регистрацията им в 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ИК по входящ регистър. </w:t>
      </w:r>
    </w:p>
    <w:p w:rsidR="0029162E" w:rsidRDefault="00401E2A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Въз основа на изтегления жребий в ЦИК и на регистрираната кандидатска листа на инициативен комитет ОИК Стрелча определя и подрежда номера в бюлетината и утвърждава образеца на бюлетината за съответния вид избор:</w:t>
      </w:r>
    </w:p>
    <w:p w:rsidR="0029162E" w:rsidRDefault="00401E2A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 Е Ш И:</w:t>
      </w:r>
    </w:p>
    <w:p w:rsidR="0029162E" w:rsidRDefault="00401E2A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Поредният номер  в бюлетината на Инициативен комитет Георги Кирилов Павлов за участие в местните избори на 27 септември 2020 година да бъде 13.</w:t>
      </w:r>
    </w:p>
    <w:p w:rsidR="0029162E" w:rsidRDefault="00401E2A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Решението подлежи на обжалване по реда на чл.88 от ИК.</w:t>
      </w:r>
    </w:p>
    <w:p w:rsidR="0029162E" w:rsidRDefault="0029162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9162E" w:rsidRDefault="00401E2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Председател: Нонка Спасова</w:t>
      </w:r>
    </w:p>
    <w:p w:rsidR="0029162E" w:rsidRDefault="00401E2A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Секретар: Танчо Мелин</w:t>
      </w:r>
    </w:p>
    <w:p w:rsidR="0029162E" w:rsidRPr="00401E2A" w:rsidRDefault="00401E2A">
      <w:pPr>
        <w:rPr>
          <w:rFonts w:ascii="Times New Roman" w:hAnsi="Times New Roman"/>
          <w:color w:val="000000"/>
          <w:sz w:val="24"/>
          <w:szCs w:val="24"/>
        </w:rPr>
      </w:pPr>
      <w:r w:rsidRPr="00401E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* Публикувано на 02.09.2020 в 18:04 часа</w:t>
      </w:r>
    </w:p>
    <w:p w:rsidR="0029162E" w:rsidRDefault="0029162E">
      <w:pPr>
        <w:rPr>
          <w:color w:val="000000"/>
        </w:rPr>
      </w:pPr>
      <w:bookmarkStart w:id="0" w:name="_GoBack"/>
      <w:bookmarkEnd w:id="0"/>
    </w:p>
    <w:p w:rsidR="0029162E" w:rsidRDefault="0029162E">
      <w:pPr>
        <w:rPr>
          <w:color w:val="000000"/>
        </w:rPr>
      </w:pPr>
    </w:p>
    <w:p w:rsidR="0029162E" w:rsidRDefault="0029162E"/>
    <w:p w:rsidR="0029162E" w:rsidRDefault="0029162E"/>
    <w:sectPr w:rsidR="0029162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2E"/>
    <w:rsid w:val="0029162E"/>
    <w:rsid w:val="00316F1D"/>
    <w:rsid w:val="0040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C88DF44-C2C6-4BB1-8DF5-4D3EB64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Танчо Мелин</cp:lastModifiedBy>
  <cp:revision>3</cp:revision>
  <dcterms:created xsi:type="dcterms:W3CDTF">2020-09-02T15:03:00Z</dcterms:created>
  <dcterms:modified xsi:type="dcterms:W3CDTF">2020-09-02T15:05:00Z</dcterms:modified>
  <dc:language>en-US</dc:language>
</cp:coreProperties>
</file>