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6C1" w:rsidRPr="001E7985" w:rsidRDefault="002E26C1" w:rsidP="002E26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1E7985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2E26C1" w:rsidRPr="001E7985" w:rsidRDefault="002E26C1" w:rsidP="002E26C1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798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Pr="001E79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HTTPS://OIK1332.CIK.BG/MI20</w:t>
        </w:r>
        <w:r w:rsidRPr="001E79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bg-BG"/>
          </w:rPr>
          <w:t>23</w:t>
        </w:r>
        <w:r w:rsidRPr="001E79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/</w:t>
        </w:r>
      </w:hyperlink>
      <w:r w:rsidRPr="001E798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2E26C1" w:rsidRDefault="002E26C1" w:rsidP="002E26C1">
      <w:pPr>
        <w:pStyle w:val="resh-title"/>
        <w:shd w:val="clear" w:color="auto" w:fill="FFFFFF"/>
        <w:jc w:val="center"/>
        <w:rPr>
          <w:color w:val="333333"/>
        </w:rPr>
      </w:pPr>
    </w:p>
    <w:p w:rsidR="002E26C1" w:rsidRPr="003A7B0B" w:rsidRDefault="002E26C1" w:rsidP="002E26C1">
      <w:pPr>
        <w:pStyle w:val="resh-title"/>
        <w:shd w:val="clear" w:color="auto" w:fill="FFFFFF"/>
        <w:jc w:val="center"/>
        <w:rPr>
          <w:color w:val="333333"/>
        </w:rPr>
      </w:pPr>
      <w:r w:rsidRPr="001C04A2">
        <w:rPr>
          <w:color w:val="333333"/>
        </w:rPr>
        <w:t>РЕШЕНИЕ</w:t>
      </w:r>
      <w:r w:rsidR="00466A8B">
        <w:rPr>
          <w:color w:val="333333"/>
        </w:rPr>
        <w:br/>
        <w:t>№ 63</w:t>
      </w:r>
      <w:r w:rsidRPr="001C04A2">
        <w:rPr>
          <w:color w:val="333333"/>
        </w:rPr>
        <w:t>-МИ</w:t>
      </w:r>
      <w:r w:rsidRPr="001C04A2">
        <w:rPr>
          <w:color w:val="333333"/>
        </w:rPr>
        <w:br/>
      </w:r>
      <w:r w:rsidRPr="00A572D0">
        <w:t xml:space="preserve">Стрелча, </w:t>
      </w:r>
      <w:r w:rsidR="00466A8B">
        <w:rPr>
          <w:lang w:val="en-US"/>
        </w:rPr>
        <w:t>29</w:t>
      </w:r>
      <w:r w:rsidRPr="00A572D0">
        <w:t>.10.2023 г.</w:t>
      </w:r>
    </w:p>
    <w:p w:rsidR="00CD02A0" w:rsidRPr="00C72C45" w:rsidRDefault="00CD02A0" w:rsidP="00CD02A0">
      <w:pPr>
        <w:spacing w:after="150" w:line="240" w:lineRule="auto"/>
        <w:jc w:val="both"/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</w:pPr>
      <w:r w:rsidRPr="00C72C45"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</w:p>
    <w:p w:rsidR="00466A8B" w:rsidRPr="00C75352" w:rsidRDefault="007669F9" w:rsidP="00466A8B">
      <w:pPr>
        <w:pStyle w:val="a3"/>
        <w:shd w:val="clear" w:color="auto" w:fill="FFFFFF"/>
        <w:spacing w:after="150"/>
        <w:rPr>
          <w:rFonts w:eastAsia="Times New Roman"/>
          <w:color w:val="333333"/>
          <w:lang w:eastAsia="bg-BG"/>
        </w:rPr>
      </w:pPr>
      <w:r w:rsidRPr="00C75352">
        <w:rPr>
          <w:rFonts w:eastAsia="Times New Roman"/>
          <w:color w:val="333333"/>
          <w:lang w:eastAsia="bg-BG"/>
        </w:rPr>
        <w:t>ОТНОСНО: </w:t>
      </w:r>
      <w:r w:rsidR="00466A8B" w:rsidRPr="00C75352">
        <w:rPr>
          <w:rFonts w:eastAsia="Times New Roman"/>
          <w:color w:val="333333"/>
          <w:lang w:eastAsia="bg-BG"/>
        </w:rPr>
        <w:t xml:space="preserve"> Жалба от </w:t>
      </w:r>
      <w:r w:rsidR="0049488D" w:rsidRPr="00C75352">
        <w:rPr>
          <w:rFonts w:eastAsia="Times New Roman"/>
          <w:color w:val="333333"/>
          <w:lang w:eastAsia="bg-BG"/>
        </w:rPr>
        <w:t>Никола Иванов Радев</w:t>
      </w:r>
      <w:r w:rsidR="00466A8B" w:rsidRPr="00C75352">
        <w:rPr>
          <w:rFonts w:eastAsia="Times New Roman"/>
          <w:color w:val="333333"/>
          <w:lang w:eastAsia="bg-BG"/>
        </w:rPr>
        <w:t xml:space="preserve"> - упълномощен представител на ПП “</w:t>
      </w:r>
      <w:r w:rsidR="0049488D" w:rsidRPr="00C75352">
        <w:rPr>
          <w:rFonts w:eastAsia="Times New Roman"/>
          <w:color w:val="333333"/>
          <w:lang w:eastAsia="bg-BG"/>
        </w:rPr>
        <w:t>БСП за България</w:t>
      </w:r>
      <w:r w:rsidR="00466A8B" w:rsidRPr="00C75352">
        <w:rPr>
          <w:rFonts w:eastAsia="Times New Roman"/>
          <w:color w:val="333333"/>
          <w:lang w:eastAsia="bg-BG"/>
        </w:rPr>
        <w:t>“, относно нарушение по чл. 184 от Избирателния кодекс</w:t>
      </w:r>
    </w:p>
    <w:p w:rsidR="00466A8B" w:rsidRPr="00466A8B" w:rsidRDefault="00466A8B" w:rsidP="00466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="00C75352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Общинска избирателна комисия </w:t>
      </w:r>
      <w:r w:rsidR="0049488D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постъпила жалба</w:t>
      </w:r>
      <w:r w:rsidR="003E46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приложен снимков материал</w:t>
      </w:r>
      <w:r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вх.</w:t>
      </w:r>
      <w:r w:rsidR="003E46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1</w:t>
      </w:r>
      <w:r w:rsidR="0049488D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47</w:t>
      </w:r>
      <w:r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/29.10.2023</w:t>
      </w:r>
      <w:r w:rsidR="0049488D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год. </w:t>
      </w:r>
      <w:r w:rsidR="0049488D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10:36 </w:t>
      </w:r>
      <w:r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часа подадена от </w:t>
      </w:r>
      <w:r w:rsidR="0049488D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 Иванов Радев - упълномощен представител на ПП “БСП за България“</w:t>
      </w:r>
      <w:r w:rsidR="0049488D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която се посочва, че има поставени агитационни материали  </w:t>
      </w:r>
      <w:r w:rsidR="0049488D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стената и вратата на цех за тестени изделия </w:t>
      </w:r>
      <w:r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по-малко от 50 метра от входовете на секциите в </w:t>
      </w:r>
      <w:r w:rsidR="0049488D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СУ „Св. Св. Кирил и Методий“.</w:t>
      </w:r>
      <w:r w:rsidR="003E46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466A8B" w:rsidRPr="00466A8B" w:rsidRDefault="00466A8B" w:rsidP="00466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Установено е наличие на агитационни материали залепени на по-малко от 50 метра от входа на секциите в </w:t>
      </w:r>
      <w:r w:rsidR="0049488D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СУ „Св. Св. Кирил и Методий“</w:t>
      </w:r>
      <w:r w:rsidR="0049488D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гр. </w:t>
      </w:r>
      <w:r w:rsidR="0049488D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Стрелча. На </w:t>
      </w:r>
      <w:r w:rsidR="003E468D"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основание чл. 184, ал.2 от ИК </w:t>
      </w:r>
      <w:r w:rsidR="003E46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D76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собственика на цеха </w:t>
      </w:r>
      <w:r w:rsidR="003E46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указано</w:t>
      </w:r>
      <w:r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E46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премахне</w:t>
      </w:r>
      <w:r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агитационните материали.</w:t>
      </w:r>
    </w:p>
    <w:p w:rsidR="00466A8B" w:rsidRPr="00466A8B" w:rsidRDefault="00466A8B" w:rsidP="00466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Така мотивирайки се от гореизложеното на основание чл. 87, ал.1, т. 22 от ИК, ОИК</w:t>
      </w:r>
      <w:r w:rsidR="003E46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9488D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</w:p>
    <w:p w:rsidR="00466A8B" w:rsidRPr="00466A8B" w:rsidRDefault="00466A8B" w:rsidP="004948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6A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49488D" w:rsidRPr="00466A8B" w:rsidRDefault="00466A8B" w:rsidP="004948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6A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Приема за основателна жалба</w:t>
      </w:r>
      <w:r w:rsidR="003E46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та</w:t>
      </w:r>
      <w:r w:rsidRPr="00466A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49488D"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</w:t>
      </w:r>
      <w:r w:rsidR="003E46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9488D"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1</w:t>
      </w:r>
      <w:r w:rsidR="0049488D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47</w:t>
      </w:r>
      <w:r w:rsidR="0049488D"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/29.10.2023</w:t>
      </w:r>
      <w:r w:rsidR="0049488D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9488D"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год. </w:t>
      </w:r>
      <w:r w:rsidR="0049488D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10:36 </w:t>
      </w:r>
      <w:r w:rsidR="0049488D"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 по вход</w:t>
      </w:r>
      <w:r w:rsidR="00C75352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ящия Регистър на жалбите на ОИК </w:t>
      </w:r>
      <w:r w:rsidR="0049488D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="0049488D"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подадена от </w:t>
      </w:r>
      <w:r w:rsidR="0049488D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 Иванов Радев</w:t>
      </w:r>
      <w:r w:rsidR="003E46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49488D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 представител на ПП “БСП за България“, </w:t>
      </w:r>
      <w:r w:rsidR="0049488D"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която се посочва, че има поставени агитационни материали  </w:t>
      </w:r>
      <w:r w:rsidR="0049488D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стената и вратата на цех за тестени изделия </w:t>
      </w:r>
      <w:r w:rsidR="0049488D"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по-малко от 50 метра от входовете на секциите в </w:t>
      </w:r>
      <w:r w:rsidR="0049488D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СУ „Св. Св. Кирил и Методий“.</w:t>
      </w:r>
    </w:p>
    <w:p w:rsidR="00466A8B" w:rsidRPr="00466A8B" w:rsidRDefault="00466A8B" w:rsidP="00466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УКАЗВА </w:t>
      </w:r>
      <w:r w:rsidR="003E46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D76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собственика на цеха</w:t>
      </w:r>
      <w:r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на основание чл. 184, ал.2 от ИК</w:t>
      </w:r>
      <w:r w:rsidR="000319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премахне агитационните матер</w:t>
      </w:r>
      <w:r w:rsidR="000319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иали</w:t>
      </w:r>
      <w:r w:rsidR="003E46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bookmarkStart w:id="0" w:name="_GoBack"/>
      <w:bookmarkEnd w:id="0"/>
    </w:p>
    <w:p w:rsidR="00FE7281" w:rsidRPr="003146AA" w:rsidRDefault="00FE7281" w:rsidP="00466A8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D02A0" w:rsidRPr="003146AA" w:rsidRDefault="00CD02A0" w:rsidP="00CD02A0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подлежи на </w:t>
      </w:r>
      <w:r w:rsidR="007565ED"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обжалване</w:t>
      </w: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реда на чл.</w:t>
      </w:r>
      <w:r w:rsidR="002E26C1"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 от ИК.</w:t>
      </w:r>
    </w:p>
    <w:p w:rsidR="00CD02A0" w:rsidRPr="003146AA" w:rsidRDefault="00CD02A0" w:rsidP="00CD02A0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7565ED" w:rsidRPr="003146AA" w:rsidRDefault="007565ED" w:rsidP="007565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Нонка Спасова</w:t>
      </w:r>
    </w:p>
    <w:p w:rsidR="007565ED" w:rsidRDefault="007565ED" w:rsidP="007565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Танчо </w:t>
      </w:r>
      <w:proofErr w:type="spellStart"/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sectPr w:rsidR="00756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68FC"/>
    <w:multiLevelType w:val="multilevel"/>
    <w:tmpl w:val="9E8045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F831EB"/>
    <w:multiLevelType w:val="multilevel"/>
    <w:tmpl w:val="85988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373FEF"/>
    <w:multiLevelType w:val="hybridMultilevel"/>
    <w:tmpl w:val="598A55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D0008"/>
    <w:multiLevelType w:val="multilevel"/>
    <w:tmpl w:val="A70C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A0"/>
    <w:rsid w:val="000319B7"/>
    <w:rsid w:val="0004770F"/>
    <w:rsid w:val="00093544"/>
    <w:rsid w:val="00133EC1"/>
    <w:rsid w:val="00220B3D"/>
    <w:rsid w:val="002751A5"/>
    <w:rsid w:val="002D0AA1"/>
    <w:rsid w:val="002D71E0"/>
    <w:rsid w:val="002E26C1"/>
    <w:rsid w:val="003146AA"/>
    <w:rsid w:val="00373C85"/>
    <w:rsid w:val="003A049C"/>
    <w:rsid w:val="003E468D"/>
    <w:rsid w:val="00466A8B"/>
    <w:rsid w:val="0049488D"/>
    <w:rsid w:val="00593EFB"/>
    <w:rsid w:val="00617B06"/>
    <w:rsid w:val="006314B0"/>
    <w:rsid w:val="006401A8"/>
    <w:rsid w:val="006F0C28"/>
    <w:rsid w:val="007565ED"/>
    <w:rsid w:val="007669F9"/>
    <w:rsid w:val="007D0896"/>
    <w:rsid w:val="007F40BF"/>
    <w:rsid w:val="0084794C"/>
    <w:rsid w:val="00863520"/>
    <w:rsid w:val="008D401F"/>
    <w:rsid w:val="00904563"/>
    <w:rsid w:val="0096067E"/>
    <w:rsid w:val="009A400F"/>
    <w:rsid w:val="009E42E9"/>
    <w:rsid w:val="00A25F65"/>
    <w:rsid w:val="00A40B17"/>
    <w:rsid w:val="00A62F31"/>
    <w:rsid w:val="00A728EB"/>
    <w:rsid w:val="00AE288E"/>
    <w:rsid w:val="00AE6DDF"/>
    <w:rsid w:val="00B41CA2"/>
    <w:rsid w:val="00B6162C"/>
    <w:rsid w:val="00C75352"/>
    <w:rsid w:val="00CD02A0"/>
    <w:rsid w:val="00D765AF"/>
    <w:rsid w:val="00DA735C"/>
    <w:rsid w:val="00F13188"/>
    <w:rsid w:val="00F2637F"/>
    <w:rsid w:val="00F32074"/>
    <w:rsid w:val="00F45DB2"/>
    <w:rsid w:val="00FE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AB16"/>
  <w15:docId w15:val="{69FE9A36-2974-4489-A759-CA50F782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3C85"/>
    <w:rPr>
      <w:rFonts w:ascii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2E2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93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9354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14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2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06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8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2023-10-29T09:34:00Z</cp:lastPrinted>
  <dcterms:created xsi:type="dcterms:W3CDTF">2023-10-29T08:57:00Z</dcterms:created>
  <dcterms:modified xsi:type="dcterms:W3CDTF">2023-10-29T09:36:00Z</dcterms:modified>
</cp:coreProperties>
</file>