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A2E" w:rsidRPr="00DA445D" w:rsidRDefault="00FA0A2E" w:rsidP="00FA0A2E">
      <w:pPr>
        <w:shd w:val="clear" w:color="auto" w:fill="FEFEFE"/>
        <w:spacing w:before="100" w:beforeAutospacing="1" w:after="100" w:afterAutospacing="1" w:line="298" w:lineRule="atLeast"/>
        <w:jc w:val="center"/>
        <w:rPr>
          <w:rFonts w:ascii="Verdana" w:eastAsia="Times New Roman" w:hAnsi="Verdana" w:cs="Times New Roman"/>
          <w:color w:val="000000"/>
          <w:sz w:val="29"/>
          <w:szCs w:val="29"/>
          <w:u w:val="single"/>
          <w:lang w:eastAsia="bg-BG"/>
        </w:rPr>
      </w:pPr>
      <w:r w:rsidRPr="00DA445D">
        <w:rPr>
          <w:rFonts w:ascii="Verdana" w:eastAsia="Times New Roman" w:hAnsi="Verdana" w:cs="Times New Roman"/>
          <w:color w:val="000000"/>
          <w:sz w:val="29"/>
          <w:szCs w:val="29"/>
          <w:u w:val="single"/>
          <w:lang w:eastAsia="bg-BG"/>
        </w:rPr>
        <w:t>ОБЩИНСКА ИЗБИРАТЕЛНА КОМИСИЯ –</w:t>
      </w:r>
      <w:r>
        <w:rPr>
          <w:rFonts w:ascii="Verdana" w:eastAsia="Times New Roman" w:hAnsi="Verdana" w:cs="Times New Roman"/>
          <w:color w:val="000000"/>
          <w:sz w:val="29"/>
          <w:szCs w:val="29"/>
          <w:u w:val="single"/>
          <w:lang w:eastAsia="bg-BG"/>
        </w:rPr>
        <w:t xml:space="preserve"> С</w:t>
      </w:r>
      <w:r w:rsidRPr="00DA445D">
        <w:rPr>
          <w:rFonts w:ascii="Verdana" w:eastAsia="Times New Roman" w:hAnsi="Verdana" w:cs="Times New Roman"/>
          <w:color w:val="000000"/>
          <w:sz w:val="29"/>
          <w:szCs w:val="29"/>
          <w:u w:val="single"/>
          <w:lang w:eastAsia="bg-BG"/>
        </w:rPr>
        <w:t>ТРЕЛЧА</w:t>
      </w:r>
    </w:p>
    <w:p w:rsidR="00FA0A2E" w:rsidRDefault="00FA0A2E" w:rsidP="00FA0A2E">
      <w:pPr>
        <w:shd w:val="clear" w:color="auto" w:fill="FEFEFE"/>
        <w:spacing w:before="100" w:beforeAutospacing="1" w:after="100" w:afterAutospacing="1" w:line="298" w:lineRule="atLeast"/>
        <w:jc w:val="center"/>
        <w:rPr>
          <w:rFonts w:ascii="Verdana" w:eastAsia="Times New Roman" w:hAnsi="Verdana" w:cs="Times New Roman"/>
          <w:color w:val="000000"/>
          <w:sz w:val="29"/>
          <w:szCs w:val="29"/>
          <w:lang w:eastAsia="bg-BG"/>
        </w:rPr>
      </w:pPr>
    </w:p>
    <w:p w:rsidR="00FA0A2E" w:rsidRDefault="00FA0A2E" w:rsidP="00FA0A2E">
      <w:pPr>
        <w:shd w:val="clear" w:color="auto" w:fill="FEFEFE"/>
        <w:spacing w:before="100" w:beforeAutospacing="1" w:after="100" w:afterAutospacing="1" w:line="298" w:lineRule="atLeast"/>
        <w:jc w:val="center"/>
        <w:rPr>
          <w:rFonts w:ascii="Verdana" w:eastAsia="Times New Roman" w:hAnsi="Verdana" w:cs="Times New Roman"/>
          <w:color w:val="000000"/>
          <w:sz w:val="29"/>
          <w:szCs w:val="29"/>
          <w:lang w:eastAsia="bg-BG"/>
        </w:rPr>
      </w:pPr>
      <w:r>
        <w:rPr>
          <w:rFonts w:ascii="Verdana" w:eastAsia="Times New Roman" w:hAnsi="Verdana" w:cs="Times New Roman"/>
          <w:color w:val="000000"/>
          <w:sz w:val="29"/>
          <w:szCs w:val="29"/>
          <w:lang w:eastAsia="bg-BG"/>
        </w:rPr>
        <w:t>РЕШЕНИЕ</w:t>
      </w:r>
      <w:r>
        <w:rPr>
          <w:rFonts w:ascii="Verdana" w:eastAsia="Times New Roman" w:hAnsi="Verdana" w:cs="Times New Roman"/>
          <w:color w:val="000000"/>
          <w:sz w:val="29"/>
          <w:szCs w:val="29"/>
          <w:lang w:eastAsia="bg-BG"/>
        </w:rPr>
        <w:br/>
        <w:t>№</w:t>
      </w:r>
      <w:r w:rsidR="00A2443C">
        <w:rPr>
          <w:rFonts w:ascii="Verdana" w:eastAsia="Times New Roman" w:hAnsi="Verdana" w:cs="Times New Roman"/>
          <w:color w:val="000000"/>
          <w:sz w:val="29"/>
          <w:szCs w:val="29"/>
          <w:lang w:val="en-US" w:eastAsia="bg-BG"/>
        </w:rPr>
        <w:t>17</w:t>
      </w:r>
      <w:r w:rsidR="003C5318">
        <w:rPr>
          <w:rFonts w:ascii="Verdana" w:eastAsia="Times New Roman" w:hAnsi="Verdana" w:cs="Times New Roman"/>
          <w:color w:val="000000"/>
          <w:sz w:val="29"/>
          <w:szCs w:val="29"/>
          <w:lang w:val="en-US" w:eastAsia="bg-BG"/>
        </w:rPr>
        <w:t>/11</w:t>
      </w:r>
      <w:r>
        <w:rPr>
          <w:rFonts w:ascii="Verdana" w:eastAsia="Times New Roman" w:hAnsi="Verdana" w:cs="Times New Roman"/>
          <w:color w:val="000000"/>
          <w:sz w:val="29"/>
          <w:szCs w:val="29"/>
          <w:lang w:val="en-US" w:eastAsia="bg-BG"/>
        </w:rPr>
        <w:t>.09.2015г.</w:t>
      </w:r>
      <w:r>
        <w:rPr>
          <w:rFonts w:ascii="Verdana" w:eastAsia="Times New Roman" w:hAnsi="Verdana" w:cs="Times New Roman"/>
          <w:color w:val="000000"/>
          <w:sz w:val="29"/>
          <w:szCs w:val="29"/>
          <w:lang w:eastAsia="bg-BG"/>
        </w:rPr>
        <w:br/>
        <w:t xml:space="preserve">Стрелча,Пазарджик </w:t>
      </w:r>
    </w:p>
    <w:p w:rsidR="00FA0A2E" w:rsidRPr="008B029D" w:rsidRDefault="00FA0A2E" w:rsidP="00FA0A2E">
      <w:pPr>
        <w:shd w:val="clear" w:color="auto" w:fill="FEFEFE"/>
        <w:spacing w:before="100" w:beforeAutospacing="1" w:after="100" w:afterAutospacing="1" w:line="298" w:lineRule="atLeast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О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ТНОСНО: регис</w:t>
      </w:r>
      <w:r w:rsidR="003C531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трация на </w:t>
      </w:r>
      <w:r w:rsidR="003C5318" w:rsidRPr="00FB0108">
        <w:rPr>
          <w:rFonts w:ascii="Verdana" w:eastAsia="Times New Roman" w:hAnsi="Verdana" w:cs="Times New Roman"/>
          <w:b/>
          <w:color w:val="000000"/>
          <w:sz w:val="24"/>
          <w:szCs w:val="24"/>
          <w:lang w:eastAsia="bg-BG"/>
        </w:rPr>
        <w:t>партия Българска социалистическа партия</w:t>
      </w:r>
      <w:r w:rsidR="001E3E21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за участие 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в изборите за </w:t>
      </w:r>
      <w:r w:rsidR="00FB010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кмет на кметство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на 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25 октомври 2015 г.</w:t>
      </w:r>
    </w:p>
    <w:p w:rsidR="00FA0A2E" w:rsidRDefault="00FA0A2E" w:rsidP="00FA0A2E">
      <w:pPr>
        <w:shd w:val="clear" w:color="auto" w:fill="FEFEFE"/>
        <w:spacing w:after="240" w:line="298" w:lineRule="atLeast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val="en-US" w:eastAsia="bg-BG"/>
        </w:rPr>
        <w:t xml:space="preserve">  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Във връзка с постъпило 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заявление за регистрация от </w:t>
      </w:r>
      <w:r w:rsidR="001E3E21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партия Българска  </w:t>
      </w:r>
      <w:r w:rsidR="003C531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социалистическа партия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, подписано от упълномощеното лице</w:t>
      </w:r>
      <w:r w:rsidR="001E3E21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</w:t>
      </w:r>
      <w:r w:rsidR="003C531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Евгений Ни</w:t>
      </w:r>
      <w:r w:rsidR="00A2443C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колаевич </w:t>
      </w:r>
      <w:proofErr w:type="spellStart"/>
      <w:r w:rsidR="00A2443C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Белий</w:t>
      </w:r>
      <w:proofErr w:type="spellEnd"/>
      <w:r w:rsidR="00A2443C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, заведено под № </w:t>
      </w:r>
      <w:r w:rsidR="00A2443C">
        <w:rPr>
          <w:rFonts w:ascii="Verdana" w:eastAsia="Times New Roman" w:hAnsi="Verdana" w:cs="Times New Roman"/>
          <w:color w:val="000000"/>
          <w:sz w:val="24"/>
          <w:szCs w:val="24"/>
          <w:lang w:val="en-US" w:eastAsia="bg-BG"/>
        </w:rPr>
        <w:t>10</w:t>
      </w:r>
      <w:r w:rsidR="003C531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на 11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.09.2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015г.в регистъра на партиите  в изборите за </w:t>
      </w:r>
      <w:proofErr w:type="spellStart"/>
      <w:r w:rsidR="00A2443C">
        <w:rPr>
          <w:rFonts w:ascii="Verdana" w:eastAsia="Times New Roman" w:hAnsi="Verdana" w:cs="Times New Roman"/>
          <w:color w:val="000000"/>
          <w:sz w:val="24"/>
          <w:szCs w:val="24"/>
          <w:lang w:val="en-US" w:eastAsia="bg-BG"/>
        </w:rPr>
        <w:t>общински</w:t>
      </w:r>
      <w:proofErr w:type="spellEnd"/>
      <w:r w:rsidR="00A2443C">
        <w:rPr>
          <w:rFonts w:ascii="Verdana" w:eastAsia="Times New Roman" w:hAnsi="Verdana" w:cs="Times New Roman"/>
          <w:color w:val="000000"/>
          <w:sz w:val="24"/>
          <w:szCs w:val="24"/>
          <w:lang w:val="en-US" w:eastAsia="bg-BG"/>
        </w:rPr>
        <w:t xml:space="preserve"> </w:t>
      </w:r>
      <w:proofErr w:type="spellStart"/>
      <w:r w:rsidR="00A2443C">
        <w:rPr>
          <w:rFonts w:ascii="Verdana" w:eastAsia="Times New Roman" w:hAnsi="Verdana" w:cs="Times New Roman"/>
          <w:color w:val="000000"/>
          <w:sz w:val="24"/>
          <w:szCs w:val="24"/>
          <w:lang w:val="en-US" w:eastAsia="bg-BG"/>
        </w:rPr>
        <w:t>съвет</w:t>
      </w:r>
      <w:r w:rsidR="00A2443C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ници</w:t>
      </w:r>
      <w:proofErr w:type="spellEnd"/>
      <w:r w:rsidR="00A2443C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на 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25 октомври 2015 г.</w:t>
      </w:r>
    </w:p>
    <w:p w:rsidR="00FA0A2E" w:rsidRPr="008B029D" w:rsidRDefault="00FA0A2E" w:rsidP="00FA0A2E">
      <w:pPr>
        <w:shd w:val="clear" w:color="auto" w:fill="FEFEFE"/>
        <w:spacing w:after="240" w:line="298" w:lineRule="atLeast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Налице са изискванията на чл.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147 ал.1т.5 от ИК и Решение № 1550-МИ от 27.08.2015г. на ЦИК .</w:t>
      </w:r>
    </w:p>
    <w:p w:rsidR="00FA0A2E" w:rsidRPr="00EA6212" w:rsidRDefault="00FA0A2E" w:rsidP="00FA0A2E">
      <w:pPr>
        <w:shd w:val="clear" w:color="auto" w:fill="FEFEFE"/>
        <w:spacing w:after="240" w:line="298" w:lineRule="atLeast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Н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а ос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нование чл. 87 ал.1 т.12 и чл.14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7 ал 1 от ИК, ОИК-Стрелча</w:t>
      </w:r>
    </w:p>
    <w:p w:rsidR="00FA0A2E" w:rsidRPr="00FC3307" w:rsidRDefault="00FA0A2E" w:rsidP="00FA0A2E">
      <w:pPr>
        <w:shd w:val="clear" w:color="auto" w:fill="FEFEFE"/>
        <w:spacing w:after="240" w:line="298" w:lineRule="atLeast"/>
        <w:jc w:val="center"/>
        <w:rPr>
          <w:rFonts w:ascii="Verdana" w:eastAsia="Times New Roman" w:hAnsi="Verdana" w:cs="Times New Roman"/>
          <w:color w:val="000000"/>
          <w:sz w:val="32"/>
          <w:szCs w:val="32"/>
          <w:lang w:eastAsia="bg-BG"/>
        </w:rPr>
      </w:pPr>
      <w:r w:rsidRPr="008B029D">
        <w:rPr>
          <w:rFonts w:ascii="Verdana" w:eastAsia="Times New Roman" w:hAnsi="Verdana" w:cs="Times New Roman"/>
          <w:b/>
          <w:bCs/>
          <w:color w:val="000000"/>
          <w:sz w:val="32"/>
          <w:szCs w:val="32"/>
          <w:lang w:eastAsia="bg-BG"/>
        </w:rPr>
        <w:t>Р Е Ш И:</w:t>
      </w:r>
    </w:p>
    <w:p w:rsidR="00FA0A2E" w:rsidRPr="008B029D" w:rsidRDefault="00FA0A2E" w:rsidP="00FA0A2E">
      <w:pPr>
        <w:shd w:val="clear" w:color="auto" w:fill="FEFEFE"/>
        <w:spacing w:after="240" w:line="298" w:lineRule="atLeast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 w:rsidRPr="00FB0108">
        <w:rPr>
          <w:rFonts w:ascii="Verdana" w:eastAsia="Times New Roman" w:hAnsi="Verdana" w:cs="Times New Roman"/>
          <w:b/>
          <w:color w:val="000000"/>
          <w:sz w:val="24"/>
          <w:szCs w:val="24"/>
          <w:lang w:eastAsia="bg-BG"/>
        </w:rPr>
        <w:t>РЕГИСТРИ</w:t>
      </w:r>
      <w:r w:rsidR="001E3E21" w:rsidRPr="00FB0108">
        <w:rPr>
          <w:rFonts w:ascii="Verdana" w:eastAsia="Times New Roman" w:hAnsi="Verdana" w:cs="Times New Roman"/>
          <w:b/>
          <w:color w:val="000000"/>
          <w:sz w:val="24"/>
          <w:szCs w:val="24"/>
          <w:lang w:eastAsia="bg-BG"/>
        </w:rPr>
        <w:t xml:space="preserve">РА партия Българска  </w:t>
      </w:r>
      <w:r w:rsidR="003C5318" w:rsidRPr="00FB0108">
        <w:rPr>
          <w:rFonts w:ascii="Verdana" w:eastAsia="Times New Roman" w:hAnsi="Verdana" w:cs="Times New Roman"/>
          <w:b/>
          <w:color w:val="000000"/>
          <w:sz w:val="24"/>
          <w:szCs w:val="24"/>
          <w:lang w:eastAsia="bg-BG"/>
        </w:rPr>
        <w:t>социалистическа партия</w:t>
      </w:r>
      <w:r w:rsidR="001E3E21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за участие в изборите  </w:t>
      </w:r>
      <w:r w:rsidRPr="00FB0108">
        <w:rPr>
          <w:rFonts w:ascii="Verdana" w:eastAsia="Times New Roman" w:hAnsi="Verdana" w:cs="Times New Roman"/>
          <w:b/>
          <w:color w:val="000000"/>
          <w:sz w:val="24"/>
          <w:szCs w:val="24"/>
          <w:lang w:eastAsia="bg-BG"/>
        </w:rPr>
        <w:t xml:space="preserve">за </w:t>
      </w:r>
      <w:proofErr w:type="spellStart"/>
      <w:r w:rsidR="00A2443C">
        <w:rPr>
          <w:rFonts w:ascii="Verdana" w:eastAsia="Times New Roman" w:hAnsi="Verdana" w:cs="Times New Roman"/>
          <w:b/>
          <w:color w:val="000000"/>
          <w:sz w:val="24"/>
          <w:szCs w:val="24"/>
          <w:lang w:eastAsia="bg-BG"/>
        </w:rPr>
        <w:t>общинск</w:t>
      </w:r>
      <w:proofErr w:type="spellEnd"/>
      <w:r w:rsidR="00A2443C">
        <w:rPr>
          <w:rFonts w:ascii="Verdana" w:eastAsia="Times New Roman" w:hAnsi="Verdana" w:cs="Times New Roman"/>
          <w:b/>
          <w:color w:val="000000"/>
          <w:sz w:val="24"/>
          <w:szCs w:val="24"/>
          <w:lang w:eastAsia="bg-BG"/>
        </w:rPr>
        <w:t xml:space="preserve"> </w:t>
      </w:r>
      <w:proofErr w:type="spellStart"/>
      <w:r w:rsidR="00A2443C">
        <w:rPr>
          <w:rFonts w:ascii="Verdana" w:eastAsia="Times New Roman" w:hAnsi="Verdana" w:cs="Times New Roman"/>
          <w:b/>
          <w:color w:val="000000"/>
          <w:sz w:val="24"/>
          <w:szCs w:val="24"/>
          <w:lang w:eastAsia="bg-BG"/>
        </w:rPr>
        <w:t>съветници</w:t>
      </w:r>
      <w:proofErr w:type="spellEnd"/>
      <w:r w:rsidR="00A2443C">
        <w:rPr>
          <w:rFonts w:ascii="Verdana" w:eastAsia="Times New Roman" w:hAnsi="Verdana" w:cs="Times New Roman"/>
          <w:b/>
          <w:color w:val="000000"/>
          <w:sz w:val="24"/>
          <w:szCs w:val="24"/>
          <w:lang w:eastAsia="bg-BG"/>
        </w:rPr>
        <w:t xml:space="preserve"> 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на 25.10.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2015 г. в Община С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т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релча.</w:t>
      </w:r>
    </w:p>
    <w:p w:rsidR="00FA0A2E" w:rsidRDefault="00FA0A2E" w:rsidP="00FA0A2E">
      <w:pPr>
        <w:rPr>
          <w:lang w:val="en-US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подлежи на обжалване пред Централната избирателна комисия в срок до 3 дни от обявяването му, на основание чл. 88, ал. 1 от ИК.</w:t>
      </w:r>
    </w:p>
    <w:p w:rsidR="00FA0A2E" w:rsidRDefault="00FA0A2E" w:rsidP="00FA0A2E">
      <w:pPr>
        <w:rPr>
          <w:lang w:val="en-US"/>
        </w:rPr>
      </w:pPr>
    </w:p>
    <w:p w:rsidR="00FA0A2E" w:rsidRDefault="00FA0A2E" w:rsidP="00FA0A2E">
      <w:pPr>
        <w:shd w:val="clear" w:color="auto" w:fill="FFFFFF"/>
        <w:spacing w:after="0" w:line="20" w:lineRule="atLeast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Председател: </w:t>
      </w:r>
    </w:p>
    <w:p w:rsidR="00FA0A2E" w:rsidRDefault="00FA0A2E" w:rsidP="00FA0A2E">
      <w:pPr>
        <w:shd w:val="clear" w:color="auto" w:fill="FFFFFF"/>
        <w:spacing w:after="0" w:line="20" w:lineRule="atLeast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/Мария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Рогачева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/</w:t>
      </w:r>
    </w:p>
    <w:p w:rsidR="00FA0A2E" w:rsidRDefault="00FA0A2E" w:rsidP="00FA0A2E">
      <w:pPr>
        <w:shd w:val="clear" w:color="auto" w:fill="FFFFFF"/>
        <w:spacing w:after="0" w:line="20" w:lineRule="atLeast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:rsidR="00FA0A2E" w:rsidRDefault="00FA0A2E" w:rsidP="00FA0A2E">
      <w:pPr>
        <w:shd w:val="clear" w:color="auto" w:fill="FFFFFF"/>
        <w:spacing w:after="0" w:line="20" w:lineRule="atLeast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Секретар:</w:t>
      </w:r>
    </w:p>
    <w:p w:rsidR="00FA0A2E" w:rsidRDefault="00FA0A2E" w:rsidP="00FA0A2E">
      <w:pPr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/ Катя Шопова/</w:t>
      </w:r>
      <w:r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 xml:space="preserve"> </w:t>
      </w:r>
    </w:p>
    <w:p w:rsidR="00FA0A2E" w:rsidRDefault="00FA0A2E" w:rsidP="00FA0A2E">
      <w:pPr>
        <w:rPr>
          <w:rFonts w:ascii="Arial" w:eastAsia="Calibri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Обявено на…………………………</w:t>
      </w:r>
    </w:p>
    <w:p w:rsidR="00FA0A2E" w:rsidRDefault="00FA0A2E" w:rsidP="00FA0A2E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Подпис: 1……………………………………………………………………..</w:t>
      </w:r>
    </w:p>
    <w:p w:rsidR="00FA0A2E" w:rsidRDefault="00FA0A2E" w:rsidP="00FA0A2E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            2……………………………………………………………………</w:t>
      </w:r>
    </w:p>
    <w:p w:rsidR="00FA0A2E" w:rsidRDefault="00FA0A2E" w:rsidP="00FA0A2E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Свалено на……………………………………….</w:t>
      </w:r>
    </w:p>
    <w:p w:rsidR="00FA0A2E" w:rsidRDefault="00FA0A2E" w:rsidP="00FA0A2E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Подпис: 1……………………………………………………………………..</w:t>
      </w:r>
    </w:p>
    <w:p w:rsidR="00FA0A2E" w:rsidRDefault="00FA0A2E" w:rsidP="00FA0A2E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            2…………………………………………………………………</w:t>
      </w:r>
    </w:p>
    <w:p w:rsidR="00FB0696" w:rsidRDefault="00FB0696"/>
    <w:sectPr w:rsidR="00FB0696" w:rsidSect="00FB06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hyphenationZone w:val="425"/>
  <w:characterSpacingControl w:val="doNotCompress"/>
  <w:compat/>
  <w:rsids>
    <w:rsidRoot w:val="00FA0A2E"/>
    <w:rsid w:val="001E3E21"/>
    <w:rsid w:val="003C5318"/>
    <w:rsid w:val="00521F69"/>
    <w:rsid w:val="007D34E6"/>
    <w:rsid w:val="00A2443C"/>
    <w:rsid w:val="00BA2514"/>
    <w:rsid w:val="00FA0A2E"/>
    <w:rsid w:val="00FB0108"/>
    <w:rsid w:val="00FB06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A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1012</Characters>
  <Application>Microsoft Office Word</Application>
  <DocSecurity>0</DocSecurity>
  <Lines>8</Lines>
  <Paragraphs>2</Paragraphs>
  <ScaleCrop>false</ScaleCrop>
  <Company/>
  <LinksUpToDate>false</LinksUpToDate>
  <CharactersWithSpaces>1187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PANOVA</dc:creator>
  <cp:lastModifiedBy>PANOVA</cp:lastModifiedBy>
  <cp:revision>1</cp:revision>
  <dcterms:created xsi:type="dcterms:W3CDTF">2015-09-11T12:27:00Z</dcterms:created>
  <dcterms:modified xsi:type="dcterms:W3CDTF">2015-09-11T12:27:00Z</dcterms:modified>
</cp:coreProperties>
</file>